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附件</w:t>
      </w:r>
      <w:r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mallCap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济源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  <w:t>延续实施农产品产地冷藏保鲜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项目申报表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lang w:val="en-US" w:eastAsia="zh-CN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2607"/>
        <w:gridCol w:w="2128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22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</w:rPr>
              <w:t>申报单位名称</w:t>
            </w:r>
          </w:p>
        </w:tc>
        <w:tc>
          <w:tcPr>
            <w:tcW w:w="67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2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  <w:t>建设地点</w:t>
            </w:r>
          </w:p>
        </w:tc>
        <w:tc>
          <w:tcPr>
            <w:tcW w:w="67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2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  <w:t>法人代表及联系方式</w:t>
            </w:r>
          </w:p>
        </w:tc>
        <w:tc>
          <w:tcPr>
            <w:tcW w:w="2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1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ind w:left="32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</w:rPr>
              <w:t>登记注册时间</w:t>
            </w:r>
          </w:p>
        </w:tc>
        <w:tc>
          <w:tcPr>
            <w:tcW w:w="19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22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  <w:t>注册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</w:rPr>
              <w:t>商标名称</w:t>
            </w:r>
          </w:p>
        </w:tc>
        <w:tc>
          <w:tcPr>
            <w:tcW w:w="2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1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ind w:left="32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</w:rPr>
              <w:t>品牌名称</w:t>
            </w:r>
          </w:p>
        </w:tc>
        <w:tc>
          <w:tcPr>
            <w:tcW w:w="19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22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val="en-US" w:eastAsia="zh-CN"/>
              </w:rPr>
              <w:t>设施农业用地或建设用地备案情况</w:t>
            </w:r>
          </w:p>
        </w:tc>
        <w:tc>
          <w:tcPr>
            <w:tcW w:w="26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1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ind w:left="32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  <w:t>主体类型等级（国家级、省级、市级、其他）</w:t>
            </w:r>
          </w:p>
        </w:tc>
        <w:tc>
          <w:tcPr>
            <w:tcW w:w="19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22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autoSpaceDN w:val="0"/>
              <w:spacing w:line="360" w:lineRule="exact"/>
              <w:jc w:val="center"/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  <w:t>冷（气）库建设</w:t>
            </w:r>
          </w:p>
          <w:p>
            <w:pPr>
              <w:shd w:val="clear" w:color="auto" w:fill="auto"/>
              <w:autoSpaceDN w:val="0"/>
              <w:spacing w:line="360" w:lineRule="exact"/>
              <w:jc w:val="center"/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  <w:t>需求内容</w:t>
            </w:r>
          </w:p>
        </w:tc>
        <w:tc>
          <w:tcPr>
            <w:tcW w:w="67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autoSpaceDN w:val="0"/>
              <w:spacing w:line="360" w:lineRule="exact"/>
              <w:jc w:val="both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  <w:t>计划建设机械冷库（高温库）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  <w:t>m³，机械冷库（低温库）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  <w:t>m³，气调贮藏库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  <w:t>m³，通风库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  <w:t>m³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贮藏窖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  <w:t>m³。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22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autoSpaceDN w:val="0"/>
              <w:spacing w:line="360" w:lineRule="exact"/>
              <w:jc w:val="center"/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val="en-US" w:eastAsia="zh-CN"/>
              </w:rPr>
              <w:t>主要贮藏农产品名称</w:t>
            </w:r>
          </w:p>
        </w:tc>
        <w:tc>
          <w:tcPr>
            <w:tcW w:w="67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autoSpaceDN w:val="0"/>
              <w:spacing w:line="360" w:lineRule="exact"/>
              <w:jc w:val="center"/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2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autoSpaceDN w:val="0"/>
              <w:spacing w:line="360" w:lineRule="exact"/>
              <w:jc w:val="center"/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val="en-US" w:eastAsia="zh-CN"/>
              </w:rPr>
              <w:t>项目预计投资（万元）</w:t>
            </w:r>
          </w:p>
        </w:tc>
        <w:tc>
          <w:tcPr>
            <w:tcW w:w="67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autoSpaceDN w:val="0"/>
              <w:spacing w:line="360" w:lineRule="exact"/>
              <w:jc w:val="center"/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2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autoSpaceDN w:val="0"/>
              <w:spacing w:line="360" w:lineRule="exact"/>
              <w:jc w:val="center"/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val="en-US" w:eastAsia="zh-CN"/>
              </w:rPr>
              <w:t>申请财政补贴（万元）</w:t>
            </w:r>
          </w:p>
        </w:tc>
        <w:tc>
          <w:tcPr>
            <w:tcW w:w="67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autoSpaceDN w:val="0"/>
              <w:spacing w:line="360" w:lineRule="exact"/>
              <w:jc w:val="center"/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22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autoSpaceDN w:val="0"/>
              <w:spacing w:line="360" w:lineRule="exact"/>
              <w:jc w:val="center"/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  <w:t>自荐意见</w:t>
            </w:r>
          </w:p>
        </w:tc>
        <w:tc>
          <w:tcPr>
            <w:tcW w:w="67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autoSpaceDN w:val="0"/>
              <w:spacing w:line="360" w:lineRule="exact"/>
              <w:jc w:val="left"/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val="en-US" w:eastAsia="zh-CN"/>
              </w:rPr>
              <w:t>我单位自愿申报，所提供申报资料有效、合法、真实，并为此承担所有责任和后果。</w:t>
            </w:r>
          </w:p>
          <w:p>
            <w:pPr>
              <w:shd w:val="clear" w:color="auto" w:fill="auto"/>
              <w:autoSpaceDN w:val="0"/>
              <w:spacing w:line="360" w:lineRule="exact"/>
              <w:ind w:left="2640" w:hanging="2310" w:hangingChars="1100"/>
              <w:jc w:val="left"/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val="en-US" w:eastAsia="zh-CN"/>
              </w:rPr>
              <w:t xml:space="preserve">                    </w:t>
            </w:r>
          </w:p>
          <w:p>
            <w:pPr>
              <w:shd w:val="clear" w:color="auto" w:fill="auto"/>
              <w:autoSpaceDN w:val="0"/>
              <w:spacing w:line="360" w:lineRule="exact"/>
              <w:ind w:left="2640" w:hanging="2310" w:hangingChars="1100"/>
              <w:jc w:val="left"/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  <w:t>（签字盖章）</w:t>
            </w:r>
          </w:p>
          <w:p>
            <w:pPr>
              <w:shd w:val="clear" w:color="auto" w:fill="auto"/>
              <w:autoSpaceDN w:val="0"/>
              <w:spacing w:line="360" w:lineRule="exact"/>
              <w:ind w:left="2247" w:leftChars="570" w:hanging="1050" w:hangingChars="500"/>
              <w:jc w:val="left"/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221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autoSpaceDN w:val="0"/>
              <w:spacing w:line="360" w:lineRule="exact"/>
              <w:jc w:val="center"/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  <w:t>镇（街道）审核意见</w:t>
            </w:r>
          </w:p>
        </w:tc>
        <w:tc>
          <w:tcPr>
            <w:tcW w:w="67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hd w:val="clear" w:color="auto" w:fill="auto"/>
              <w:autoSpaceDN w:val="0"/>
              <w:spacing w:line="360" w:lineRule="exact"/>
              <w:jc w:val="both"/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</w:pPr>
          </w:p>
          <w:p>
            <w:pPr>
              <w:shd w:val="clear" w:color="auto" w:fill="auto"/>
              <w:autoSpaceDN w:val="0"/>
              <w:spacing w:line="360" w:lineRule="exact"/>
              <w:jc w:val="center"/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  <w:t>（盖章）</w:t>
            </w:r>
          </w:p>
          <w:p>
            <w:pPr>
              <w:shd w:val="clear" w:color="auto" w:fill="auto"/>
              <w:autoSpaceDN w:val="0"/>
              <w:spacing w:line="360" w:lineRule="exact"/>
              <w:jc w:val="center"/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auto"/>
                <w:sz w:val="21"/>
                <w:szCs w:val="21"/>
                <w:lang w:eastAsia="zh-CN"/>
              </w:rPr>
              <w:t>日</w:t>
            </w:r>
          </w:p>
        </w:tc>
      </w:tr>
    </w:tbl>
    <w:p>
      <w:pPr>
        <w:autoSpaceDN w:val="0"/>
        <w:spacing w:line="586" w:lineRule="exact"/>
        <w:textAlignment w:val="center"/>
        <w:rPr>
          <w:rFonts w:hint="eastAsia" w:ascii="宋体" w:hAnsi="宋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 w:eastAsia="仿宋_GB2312"/>
        </w:rPr>
      </w:pPr>
      <w:bookmarkStart w:id="0" w:name="_GoBack"/>
      <w:bookmarkEnd w:id="0"/>
    </w:p>
    <w:sectPr>
      <w:footerReference r:id="rId3" w:type="default"/>
      <w:pgSz w:w="11905" w:h="16838"/>
      <w:pgMar w:top="1871" w:right="1474" w:bottom="1701" w:left="1587" w:header="850" w:footer="1531" w:gutter="0"/>
      <w:pgNumType w:fmt="decimal" w:start="1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F0B42"/>
    <w:multiLevelType w:val="singleLevel"/>
    <w:tmpl w:val="35FF0B42"/>
    <w:lvl w:ilvl="0" w:tentative="0">
      <w:start w:val="1"/>
      <w:numFmt w:val="decimal"/>
      <w:pStyle w:val="3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mirrorMargins w:val="1"/>
  <w:bordersDoNotSurroundHeader w:val="0"/>
  <w:bordersDoNotSurroundFooter w:val="0"/>
  <w:documentProtection w:enforcement="0"/>
  <w:defaultTabStop w:val="420"/>
  <w:drawingGridVerticalSpacing w:val="16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ZWY4MmU4Y2U5YzQzZmRkODQwZDUyMzYyMTI5YTYifQ=="/>
  </w:docVars>
  <w:rsids>
    <w:rsidRoot w:val="5ADE60F4"/>
    <w:rsid w:val="012B4701"/>
    <w:rsid w:val="015935C7"/>
    <w:rsid w:val="036A404F"/>
    <w:rsid w:val="039F444B"/>
    <w:rsid w:val="041351EC"/>
    <w:rsid w:val="041D2A27"/>
    <w:rsid w:val="04311687"/>
    <w:rsid w:val="049B5715"/>
    <w:rsid w:val="05F90331"/>
    <w:rsid w:val="063C3527"/>
    <w:rsid w:val="08084D02"/>
    <w:rsid w:val="0AA35401"/>
    <w:rsid w:val="0B7032C4"/>
    <w:rsid w:val="0B8A4974"/>
    <w:rsid w:val="0EA56C90"/>
    <w:rsid w:val="0ED62150"/>
    <w:rsid w:val="10B82DFD"/>
    <w:rsid w:val="13AC7763"/>
    <w:rsid w:val="14973E53"/>
    <w:rsid w:val="15A22D5F"/>
    <w:rsid w:val="181A7DD3"/>
    <w:rsid w:val="193A5276"/>
    <w:rsid w:val="19E35445"/>
    <w:rsid w:val="1BFD7D20"/>
    <w:rsid w:val="1D9B0D6A"/>
    <w:rsid w:val="1DB26E76"/>
    <w:rsid w:val="1DE8432D"/>
    <w:rsid w:val="1E827BFE"/>
    <w:rsid w:val="1F5461E7"/>
    <w:rsid w:val="204D64F5"/>
    <w:rsid w:val="20AC2D10"/>
    <w:rsid w:val="21222D6A"/>
    <w:rsid w:val="224B24D3"/>
    <w:rsid w:val="237E2BC9"/>
    <w:rsid w:val="25A034AF"/>
    <w:rsid w:val="26BC61ED"/>
    <w:rsid w:val="28064546"/>
    <w:rsid w:val="29453D02"/>
    <w:rsid w:val="2B075C65"/>
    <w:rsid w:val="2B55585A"/>
    <w:rsid w:val="2C9B3740"/>
    <w:rsid w:val="2D377969"/>
    <w:rsid w:val="3005243D"/>
    <w:rsid w:val="30DE0729"/>
    <w:rsid w:val="30F1050B"/>
    <w:rsid w:val="32EB2FB9"/>
    <w:rsid w:val="35C90E59"/>
    <w:rsid w:val="373A3BA7"/>
    <w:rsid w:val="376D112C"/>
    <w:rsid w:val="3A1F234D"/>
    <w:rsid w:val="3B8D4B9C"/>
    <w:rsid w:val="3C3A13EF"/>
    <w:rsid w:val="3CF065FA"/>
    <w:rsid w:val="40CB28E7"/>
    <w:rsid w:val="40E02585"/>
    <w:rsid w:val="4131180F"/>
    <w:rsid w:val="42CA46A0"/>
    <w:rsid w:val="43BF7BB1"/>
    <w:rsid w:val="43D4662E"/>
    <w:rsid w:val="440F482D"/>
    <w:rsid w:val="44754847"/>
    <w:rsid w:val="44FC7F9B"/>
    <w:rsid w:val="460C34F8"/>
    <w:rsid w:val="46101955"/>
    <w:rsid w:val="47282841"/>
    <w:rsid w:val="4799120E"/>
    <w:rsid w:val="49867CF3"/>
    <w:rsid w:val="4A2D1A24"/>
    <w:rsid w:val="4A6E2C61"/>
    <w:rsid w:val="4EEB488C"/>
    <w:rsid w:val="4FA113E3"/>
    <w:rsid w:val="4FA44536"/>
    <w:rsid w:val="4FCD5492"/>
    <w:rsid w:val="5214007E"/>
    <w:rsid w:val="53827032"/>
    <w:rsid w:val="543C3DD0"/>
    <w:rsid w:val="565C2507"/>
    <w:rsid w:val="575E1CAF"/>
    <w:rsid w:val="57BBA83F"/>
    <w:rsid w:val="58006EC2"/>
    <w:rsid w:val="59516618"/>
    <w:rsid w:val="59B17533"/>
    <w:rsid w:val="5A47527D"/>
    <w:rsid w:val="5A8D28F7"/>
    <w:rsid w:val="5AD35D34"/>
    <w:rsid w:val="5ADE60F4"/>
    <w:rsid w:val="5EFE303E"/>
    <w:rsid w:val="600A5124"/>
    <w:rsid w:val="60D401FB"/>
    <w:rsid w:val="61E37639"/>
    <w:rsid w:val="61FD7118"/>
    <w:rsid w:val="63CB362E"/>
    <w:rsid w:val="657D7201"/>
    <w:rsid w:val="66B90C2B"/>
    <w:rsid w:val="66E40A95"/>
    <w:rsid w:val="670F3797"/>
    <w:rsid w:val="681C0CE0"/>
    <w:rsid w:val="686A0654"/>
    <w:rsid w:val="68BA6573"/>
    <w:rsid w:val="69CF5407"/>
    <w:rsid w:val="6B67754A"/>
    <w:rsid w:val="6E55366C"/>
    <w:rsid w:val="6EC025B7"/>
    <w:rsid w:val="6F363309"/>
    <w:rsid w:val="6F9C5A16"/>
    <w:rsid w:val="703A53D6"/>
    <w:rsid w:val="70447D89"/>
    <w:rsid w:val="70711DBB"/>
    <w:rsid w:val="70A16506"/>
    <w:rsid w:val="70EE340B"/>
    <w:rsid w:val="71FD8FA0"/>
    <w:rsid w:val="724B648C"/>
    <w:rsid w:val="75BA2B3D"/>
    <w:rsid w:val="77CB101B"/>
    <w:rsid w:val="785E14E4"/>
    <w:rsid w:val="79406C7D"/>
    <w:rsid w:val="79597C6D"/>
    <w:rsid w:val="79907536"/>
    <w:rsid w:val="79AE4B7A"/>
    <w:rsid w:val="79D10450"/>
    <w:rsid w:val="7A192355"/>
    <w:rsid w:val="7A8D5644"/>
    <w:rsid w:val="7BAB4641"/>
    <w:rsid w:val="7BD1454E"/>
    <w:rsid w:val="7BFFD1F9"/>
    <w:rsid w:val="7D3B73AD"/>
    <w:rsid w:val="7D431566"/>
    <w:rsid w:val="7D6E4856"/>
    <w:rsid w:val="7D6F1259"/>
    <w:rsid w:val="7D841250"/>
    <w:rsid w:val="7E0310CB"/>
    <w:rsid w:val="7E1D5330"/>
    <w:rsid w:val="7E2B6198"/>
    <w:rsid w:val="7F3800C0"/>
    <w:rsid w:val="7F6942E6"/>
    <w:rsid w:val="7FE6517A"/>
    <w:rsid w:val="8DE6A6FF"/>
    <w:rsid w:val="B3FD72D7"/>
    <w:rsid w:val="B6FEE786"/>
    <w:rsid w:val="BDFE8DA6"/>
    <w:rsid w:val="DF6D4625"/>
    <w:rsid w:val="ECEF2FD9"/>
    <w:rsid w:val="EE733FAE"/>
    <w:rsid w:val="EFFFAC58"/>
    <w:rsid w:val="F31B1FC2"/>
    <w:rsid w:val="FD797FEE"/>
    <w:rsid w:val="FDFBDFFE"/>
    <w:rsid w:val="FF7FFB8D"/>
    <w:rsid w:val="FFFFA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line="360" w:lineRule="auto"/>
      <w:jc w:val="center"/>
      <w:outlineLvl w:val="0"/>
    </w:pPr>
    <w:rPr>
      <w:rFonts w:eastAsia="黑体"/>
      <w:kern w:val="44"/>
      <w:sz w:val="36"/>
    </w:rPr>
  </w:style>
  <w:style w:type="paragraph" w:styleId="4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customStyle="1" w:styleId="7">
    <w:name w:val="p0"/>
    <w:basedOn w:val="1"/>
    <w:qFormat/>
    <w:uiPriority w:val="0"/>
    <w:pPr>
      <w:widowControl/>
    </w:pPr>
    <w:rPr>
      <w:rFonts w:ascii="方正仿宋简体" w:hAnsi="方正仿宋简体" w:cs="宋体"/>
      <w:kern w:val="0"/>
      <w:sz w:val="32"/>
      <w:szCs w:val="32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0"/>
    <w:pPr>
      <w:tabs>
        <w:tab w:val="right" w:leader="dot" w:pos="8302"/>
      </w:tabs>
      <w:spacing w:line="720" w:lineRule="auto"/>
      <w:ind w:left="540" w:leftChars="257"/>
    </w:pPr>
    <w:rPr>
      <w:rFonts w:ascii="Calibri" w:hAnsi="Calibri" w:eastAsia="宋体" w:cs="Times New Roman"/>
    </w:rPr>
  </w:style>
  <w:style w:type="paragraph" w:styleId="11">
    <w:name w:val="Body Text 2"/>
    <w:basedOn w:val="1"/>
    <w:next w:val="6"/>
    <w:qFormat/>
    <w:uiPriority w:val="0"/>
    <w:pPr>
      <w:spacing w:after="120" w:line="480" w:lineRule="auto"/>
    </w:pPr>
    <w:rPr>
      <w:rFonts w:ascii="Times New Roman" w:hAnsi="Times New Roman" w:eastAsia="仿宋"/>
      <w:sz w:val="32"/>
      <w:szCs w:val="24"/>
    </w:rPr>
  </w:style>
  <w:style w:type="paragraph" w:styleId="12">
    <w:name w:val="Body Text First Indent"/>
    <w:basedOn w:val="6"/>
    <w:qFormat/>
    <w:uiPriority w:val="0"/>
    <w:pPr>
      <w:snapToGrid w:val="0"/>
      <w:spacing w:line="440" w:lineRule="exact"/>
      <w:ind w:firstLine="420"/>
    </w:pPr>
    <w:rPr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正文首行缩进 21"/>
    <w:basedOn w:val="6"/>
    <w:next w:val="1"/>
    <w:qFormat/>
    <w:uiPriority w:val="0"/>
    <w:pPr>
      <w:ind w:firstLine="420" w:firstLineChars="200"/>
    </w:pPr>
  </w:style>
  <w:style w:type="character" w:customStyle="1" w:styleId="17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8">
    <w:name w:val="font121"/>
    <w:basedOn w:val="1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9">
    <w:name w:val="font7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6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5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2">
    <w:name w:val="font4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3">
    <w:name w:val="1正文1"/>
    <w:basedOn w:val="5"/>
    <w:qFormat/>
    <w:uiPriority w:val="0"/>
    <w:pPr>
      <w:ind w:firstLine="480"/>
    </w:pPr>
  </w:style>
  <w:style w:type="paragraph" w:customStyle="1" w:styleId="24">
    <w:name w:val="Body Text First Indent1"/>
    <w:basedOn w:val="6"/>
    <w:qFormat/>
    <w:uiPriority w:val="0"/>
    <w:pPr>
      <w:spacing w:afterLines="0" w:afterAutospacing="0"/>
      <w:ind w:firstLine="420" w:firstLineChars="100"/>
    </w:pPr>
    <w:rPr>
      <w:rFonts w:ascii="Times New Roman" w:hAnsi="Times New Roman" w:eastAsia="仿宋"/>
      <w:sz w:val="32"/>
      <w:szCs w:val="24"/>
    </w:rPr>
  </w:style>
  <w:style w:type="paragraph" w:customStyle="1" w:styleId="25">
    <w:name w:val="Heading #2|1"/>
    <w:basedOn w:val="1"/>
    <w:qFormat/>
    <w:uiPriority w:val="0"/>
    <w:pPr>
      <w:widowControl w:val="0"/>
      <w:shd w:val="clear" w:color="auto" w:fill="auto"/>
      <w:spacing w:after="440" w:line="266" w:lineRule="auto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6">
    <w:name w:val="Body text|1"/>
    <w:basedOn w:val="1"/>
    <w:qFormat/>
    <w:uiPriority w:val="0"/>
    <w:pPr>
      <w:widowControl w:val="0"/>
      <w:shd w:val="clear" w:color="auto" w:fill="auto"/>
      <w:spacing w:after="40" w:line="42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7">
    <w:name w:val="font122"/>
    <w:basedOn w:val="1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8">
    <w:name w:val="font01"/>
    <w:basedOn w:val="1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9">
    <w:name w:val="font12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1070</Words>
  <Characters>1648</Characters>
  <Lines>0</Lines>
  <Paragraphs>0</Paragraphs>
  <TotalTime>2</TotalTime>
  <ScaleCrop>false</ScaleCrop>
  <LinksUpToDate>false</LinksUpToDate>
  <CharactersWithSpaces>1691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2024-02-08T08:12:00Z</dcterms:created>
  <dc:creator>听雪落下的声音</dc:creator>
  <cp:lastModifiedBy>greatwall</cp:lastModifiedBy>
  <cp:lastPrinted>2025-02-15T16:32:00Z</cp:lastPrinted>
  <dcterms:modified xsi:type="dcterms:W3CDTF">2025-02-14T16:31:13Z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D1557E28A30945F5AEF659D6A32CD81C_13</vt:lpwstr>
  </property>
  <property fmtid="{D5CDD505-2E9C-101B-9397-08002B2CF9AE}" pid="4" name="KSOTemplateDocerSaveRecord">
    <vt:lpwstr>eyJoZGlkIjoiODJmZmRmZTRiZWJiNTdiODI0ZmE4MTQzZDcxZTQxZWUiLCJ1c2VySWQiOiI1NDg5MjAyODcifQ==</vt:lpwstr>
  </property>
</Properties>
</file>